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Μενού 26–30/10 · Menu 26–30 October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Ημέρα / 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Μενού (Greek)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Menu (English)</w:t>
            </w:r>
          </w:p>
        </w:tc>
      </w:tr>
      <w:tr>
        <w:tc>
          <w:tcPr>
            <w:tcW w:type="dxa" w:w="2880"/>
          </w:tcPr>
          <w:p>
            <w:r>
              <w:t>Δευτέρα / Monday</w:t>
            </w:r>
          </w:p>
        </w:tc>
        <w:tc>
          <w:tcPr>
            <w:tcW w:type="dxa" w:w="2880"/>
          </w:tcPr>
          <w:p>
            <w:r>
              <w:t>Κοτόπουλο με πατάτες</w:t>
            </w:r>
          </w:p>
        </w:tc>
        <w:tc>
          <w:tcPr>
            <w:tcW w:type="dxa" w:w="2880"/>
          </w:tcPr>
          <w:p>
            <w:r>
              <w:t>Chicken with potatoes</w:t>
            </w:r>
          </w:p>
        </w:tc>
      </w:tr>
      <w:tr>
        <w:tc>
          <w:tcPr>
            <w:tcW w:type="dxa" w:w="2880"/>
          </w:tcPr>
          <w:p>
            <w:r>
              <w:t>Τρίτη / Tuesday</w:t>
            </w:r>
          </w:p>
        </w:tc>
        <w:tc>
          <w:tcPr>
            <w:tcW w:type="dxa" w:w="2880"/>
          </w:tcPr>
          <w:p>
            <w:r>
              <w:t>Γιουβέτσι</w:t>
            </w:r>
          </w:p>
        </w:tc>
        <w:tc>
          <w:tcPr>
            <w:tcW w:type="dxa" w:w="2880"/>
          </w:tcPr>
          <w:p>
            <w:r>
              <w:t>Giouvetsi (baked meat and orzo pasta)</w:t>
            </w:r>
          </w:p>
        </w:tc>
      </w:tr>
      <w:tr>
        <w:tc>
          <w:tcPr>
            <w:tcW w:type="dxa" w:w="2880"/>
          </w:tcPr>
          <w:p>
            <w:r>
              <w:t>Τετάρτη / Wednesday</w:t>
            </w:r>
          </w:p>
        </w:tc>
        <w:tc>
          <w:tcPr>
            <w:tcW w:type="dxa" w:w="2880"/>
          </w:tcPr>
          <w:p>
            <w:r>
              <w:t>Αρακάς</w:t>
            </w:r>
          </w:p>
        </w:tc>
        <w:tc>
          <w:tcPr>
            <w:tcW w:type="dxa" w:w="2880"/>
          </w:tcPr>
          <w:p>
            <w:r>
              <w:t>Peas (stewed green peas)</w:t>
            </w:r>
          </w:p>
        </w:tc>
      </w:tr>
      <w:tr>
        <w:tc>
          <w:tcPr>
            <w:tcW w:type="dxa" w:w="2880"/>
          </w:tcPr>
          <w:p>
            <w:r>
              <w:t>Πέμπτη / Thursday</w:t>
            </w:r>
          </w:p>
        </w:tc>
        <w:tc>
          <w:tcPr>
            <w:tcW w:type="dxa" w:w="2880"/>
          </w:tcPr>
          <w:p>
            <w:r>
              <w:t>Κεφτέδες με πουρέ</w:t>
            </w:r>
          </w:p>
        </w:tc>
        <w:tc>
          <w:tcPr>
            <w:tcW w:type="dxa" w:w="2880"/>
          </w:tcPr>
          <w:p>
            <w:r>
              <w:t>Meatballs with mashed potato</w:t>
            </w:r>
          </w:p>
        </w:tc>
      </w:tr>
      <w:tr>
        <w:tc>
          <w:tcPr>
            <w:tcW w:type="dxa" w:w="2880"/>
          </w:tcPr>
          <w:p>
            <w:r>
              <w:t>Παρασκευή / Friday</w:t>
            </w:r>
          </w:p>
        </w:tc>
        <w:tc>
          <w:tcPr>
            <w:tcW w:type="dxa" w:w="2880"/>
          </w:tcPr>
          <w:p>
            <w:r>
              <w:t>Πίτσα</w:t>
            </w:r>
          </w:p>
        </w:tc>
        <w:tc>
          <w:tcPr>
            <w:tcW w:type="dxa" w:w="2880"/>
          </w:tcPr>
          <w:p>
            <w:r>
              <w:t>Pizza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